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5" w:rsidRPr="00462FF1" w:rsidRDefault="00F27DF5" w:rsidP="00F27DF5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441A56" w:rsidRPr="00441A56" w:rsidRDefault="00441A56" w:rsidP="00441A56">
      <w:pPr>
        <w:spacing w:line="276" w:lineRule="auto"/>
        <w:rPr>
          <w:sz w:val="24"/>
          <w:szCs w:val="24"/>
        </w:rPr>
      </w:pPr>
      <w:r w:rsidRPr="00441A56">
        <w:rPr>
          <w:sz w:val="24"/>
          <w:szCs w:val="24"/>
        </w:rPr>
        <w:t>29.04.2022</w:t>
      </w:r>
    </w:p>
    <w:p w:rsidR="00F27DF5" w:rsidRPr="00462FF1" w:rsidRDefault="00F27DF5" w:rsidP="00F27D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F27DF5" w:rsidRPr="00462FF1" w:rsidRDefault="00F27DF5" w:rsidP="00F27D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F27DF5" w:rsidRPr="00462FF1" w:rsidRDefault="00F27DF5" w:rsidP="00F27DF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27DF5" w:rsidRDefault="00F27DF5" w:rsidP="00F27DF5">
      <w:pPr>
        <w:ind w:firstLine="709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</w:t>
      </w:r>
    </w:p>
    <w:p w:rsidR="00F27DF5" w:rsidRDefault="00F27DF5" w:rsidP="00F2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29:22:073006 площадью </w:t>
      </w:r>
      <w:r>
        <w:rPr>
          <w:sz w:val="28"/>
          <w:szCs w:val="28"/>
        </w:rPr>
        <w:br/>
        <w:t>2 040 кв. м, расположенного в территориальном округе Варавино-Фактория</w:t>
      </w:r>
      <w:r>
        <w:rPr>
          <w:sz w:val="28"/>
          <w:szCs w:val="28"/>
        </w:rPr>
        <w:br/>
        <w:t>г. Архангельска по проспекту Ленинградскому, 384, корп. 1;</w:t>
      </w:r>
    </w:p>
    <w:p w:rsidR="00F27DF5" w:rsidRDefault="00F27DF5" w:rsidP="00F2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29:22:022518 площадью </w:t>
      </w:r>
      <w:r>
        <w:rPr>
          <w:sz w:val="28"/>
          <w:szCs w:val="28"/>
        </w:rPr>
        <w:br/>
        <w:t xml:space="preserve">1 439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Советской, 55</w:t>
      </w:r>
    </w:p>
    <w:p w:rsidR="00F27DF5" w:rsidRPr="006A63BA" w:rsidRDefault="00F27DF5" w:rsidP="00F27DF5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F27DF5" w:rsidRPr="003A64F9" w:rsidRDefault="00F27DF5" w:rsidP="00F27DF5">
      <w:pPr>
        <w:ind w:firstLine="709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br/>
        <w:t>2022 года</w:t>
      </w:r>
      <w:r w:rsidRPr="00462FF1">
        <w:rPr>
          <w:bCs/>
          <w:sz w:val="28"/>
          <w:szCs w:val="28"/>
        </w:rPr>
        <w:t>.</w:t>
      </w:r>
    </w:p>
    <w:p w:rsidR="00F27DF5" w:rsidRDefault="00F27DF5" w:rsidP="00F27DF5">
      <w:pPr>
        <w:ind w:firstLine="708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6A63BA">
        <w:rPr>
          <w:sz w:val="28"/>
          <w:szCs w:val="28"/>
        </w:rPr>
        <w:t>предоставлении разрешения на условно разрешенный вид использования земельных участков, расположенных г. Архангельске, об утверждении схем расположения земельных участков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27DF5" w:rsidRPr="00CC746E" w:rsidTr="00E0367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5" w:rsidRPr="005F095E" w:rsidRDefault="00F27DF5" w:rsidP="00E0367A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095E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5" w:rsidRPr="005F095E" w:rsidRDefault="00F27DF5" w:rsidP="00E0367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29:22:073006;</w:t>
            </w:r>
          </w:p>
        </w:tc>
      </w:tr>
      <w:tr w:rsidR="00F27DF5" w:rsidRPr="00CC746E" w:rsidTr="00E0367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5" w:rsidRPr="005F095E" w:rsidRDefault="00F27DF5" w:rsidP="00E0367A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5" w:rsidRDefault="00F27DF5" w:rsidP="00E0367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29:22:022518,</w:t>
            </w:r>
          </w:p>
        </w:tc>
      </w:tr>
    </w:tbl>
    <w:p w:rsidR="003A4543" w:rsidRDefault="003A4543" w:rsidP="00F27DF5">
      <w:pPr>
        <w:ind w:firstLine="709"/>
        <w:jc w:val="both"/>
        <w:rPr>
          <w:bCs/>
          <w:sz w:val="28"/>
          <w:szCs w:val="28"/>
        </w:rPr>
      </w:pPr>
    </w:p>
    <w:p w:rsidR="00F27DF5" w:rsidRPr="0025753C" w:rsidRDefault="00F27DF5" w:rsidP="00F27DF5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6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25753C">
        <w:rPr>
          <w:bCs/>
          <w:sz w:val="28"/>
          <w:szCs w:val="28"/>
        </w:rPr>
        <w:t xml:space="preserve"> 2022 года:</w:t>
      </w:r>
    </w:p>
    <w:p w:rsidR="00F27DF5" w:rsidRPr="0025753C" w:rsidRDefault="00F27DF5" w:rsidP="00F27DF5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F27DF5" w:rsidRPr="0025753C" w:rsidRDefault="00F27DF5" w:rsidP="00F27DF5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F27DF5" w:rsidRPr="0025753C" w:rsidRDefault="00F27DF5" w:rsidP="00F27DF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 w:rsidRPr="003A64F9"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t xml:space="preserve"> </w:t>
      </w:r>
      <w:r w:rsidRPr="003A64F9">
        <w:rPr>
          <w:bCs/>
          <w:sz w:val="28"/>
          <w:szCs w:val="28"/>
        </w:rPr>
        <w:t>2022 года</w:t>
      </w:r>
      <w:r>
        <w:rPr>
          <w:bCs/>
          <w:sz w:val="28"/>
          <w:szCs w:val="28"/>
        </w:rPr>
        <w:br/>
      </w:r>
      <w:r w:rsidRPr="0025753C">
        <w:rPr>
          <w:bCs/>
          <w:sz w:val="28"/>
          <w:szCs w:val="28"/>
        </w:rPr>
        <w:t xml:space="preserve">(с понедельника по пятницу, рабочие дни). </w:t>
      </w:r>
    </w:p>
    <w:p w:rsidR="00F27DF5" w:rsidRPr="0025753C" w:rsidRDefault="00F27DF5" w:rsidP="00F27DF5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27DF5" w:rsidRDefault="00F27DF5" w:rsidP="00F27DF5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F27DF5" w:rsidRPr="00200DF5" w:rsidTr="00E0367A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5" w:rsidRPr="00200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5" w:rsidRPr="00200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5" w:rsidRPr="00200DF5" w:rsidRDefault="00F27DF5" w:rsidP="00E0367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5" w:rsidRPr="00200DF5" w:rsidRDefault="00F27DF5" w:rsidP="00E0367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27DF5" w:rsidRPr="00200DF5" w:rsidTr="00E0367A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  <w:p w:rsidR="00F27DF5" w:rsidRPr="00200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DF5" w:rsidRPr="00200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  <w:p w:rsidR="00F27DF5" w:rsidRPr="00200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F27DF5" w:rsidRPr="00200DF5" w:rsidRDefault="00F27DF5" w:rsidP="00E0367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DF5" w:rsidRPr="00200DF5" w:rsidRDefault="00F27DF5" w:rsidP="00E0367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с 13 часов 30 минут до 15 часов 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200DF5">
              <w:rPr>
                <w:bCs/>
                <w:sz w:val="22"/>
                <w:szCs w:val="22"/>
                <w:lang w:eastAsia="en-US"/>
              </w:rPr>
              <w:t>0 минут</w:t>
            </w:r>
          </w:p>
        </w:tc>
      </w:tr>
    </w:tbl>
    <w:p w:rsidR="003A4543" w:rsidRDefault="003A4543" w:rsidP="00F27DF5">
      <w:pPr>
        <w:ind w:firstLine="708"/>
        <w:jc w:val="both"/>
        <w:rPr>
          <w:bCs/>
          <w:sz w:val="28"/>
          <w:szCs w:val="28"/>
        </w:rPr>
      </w:pPr>
    </w:p>
    <w:p w:rsidR="00F27DF5" w:rsidRPr="0025753C" w:rsidRDefault="00F27DF5" w:rsidP="00F27DF5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27DF5" w:rsidRPr="0025753C" w:rsidRDefault="00F27DF5" w:rsidP="00F27DF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F27DF5" w:rsidRPr="0025753C" w:rsidRDefault="00F27DF5" w:rsidP="00F27DF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27DF5" w:rsidRPr="0025753C" w:rsidRDefault="00F27DF5" w:rsidP="00F27DF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27DF5" w:rsidRPr="0025753C" w:rsidRDefault="00F27DF5" w:rsidP="00F27DF5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F27DF5" w:rsidRPr="0025753C" w:rsidRDefault="00F27DF5" w:rsidP="00F27DF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F27DF5" w:rsidRPr="0025753C" w:rsidRDefault="00F27DF5" w:rsidP="00F27DF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123886" w:rsidRDefault="00123886"/>
    <w:sectPr w:rsidR="00123886" w:rsidSect="00F27DF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CD"/>
    <w:rsid w:val="00123886"/>
    <w:rsid w:val="003839CD"/>
    <w:rsid w:val="003A4543"/>
    <w:rsid w:val="00441A56"/>
    <w:rsid w:val="00F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7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4</cp:revision>
  <dcterms:created xsi:type="dcterms:W3CDTF">2022-04-14T07:54:00Z</dcterms:created>
  <dcterms:modified xsi:type="dcterms:W3CDTF">2022-04-28T11:08:00Z</dcterms:modified>
</cp:coreProperties>
</file>